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</w:tblGrid>
      <w:tr w:rsidR="006C5DFD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6C5DFD" w:rsidRPr="004E08CA" w:rsidRDefault="006C5DFD" w:rsidP="006C5DFD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3455CD">
              <w:rPr>
                <w:rFonts w:ascii="Garamond" w:hAnsi="Garamond"/>
                <w:b/>
                <w:bCs/>
                <w:sz w:val="32"/>
                <w:szCs w:val="32"/>
              </w:rPr>
              <w:t>Coupe 41</w:t>
            </w:r>
            <w:r w:rsidRPr="003455CD">
              <w:rPr>
                <w:rFonts w:ascii="Garamond" w:hAnsi="Garamond"/>
                <w:b/>
                <w:bCs/>
                <w:sz w:val="28"/>
                <w:szCs w:val="28"/>
              </w:rPr>
              <w:t xml:space="preserve"> (1ère manche)</w:t>
            </w:r>
            <w:r w:rsidR="003455CD" w:rsidRPr="003455CD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="00FC4CEC">
              <w:rPr>
                <w:rFonts w:ascii="Garamond" w:hAnsi="Garamond"/>
                <w:b/>
                <w:bCs/>
                <w:sz w:val="32"/>
                <w:szCs w:val="32"/>
              </w:rPr>
              <w:t xml:space="preserve">/ </w:t>
            </w:r>
            <w:r w:rsidR="003455CD" w:rsidRPr="003455CD">
              <w:rPr>
                <w:rFonts w:ascii="Garamond" w:hAnsi="Garamond"/>
                <w:b/>
                <w:bCs/>
                <w:sz w:val="32"/>
                <w:szCs w:val="32"/>
              </w:rPr>
              <w:t>Trophée Avenirs et Jeunes.</w:t>
            </w:r>
          </w:p>
        </w:tc>
      </w:tr>
    </w:tbl>
    <w:tbl>
      <w:tblPr>
        <w:tblpPr w:leftFromText="141" w:rightFromText="141" w:vertAnchor="text" w:horzAnchor="margin" w:tblpXSpec="right" w:tblpY="-747"/>
        <w:tblW w:w="7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387"/>
        <w:gridCol w:w="2593"/>
      </w:tblGrid>
      <w:tr w:rsidR="00BD2C42" w:rsidTr="00BD2C42">
        <w:trPr>
          <w:trHeight w:val="442"/>
        </w:trPr>
        <w:tc>
          <w:tcPr>
            <w:tcW w:w="7258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DA55F2" w:rsidRPr="007C2B1E" w:rsidRDefault="00BD2C42" w:rsidP="00DA55F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BD2C42" w:rsidTr="00BD2C42">
        <w:trPr>
          <w:trHeight w:val="271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BD2C42" w:rsidRPr="0046117E" w:rsidRDefault="00BD2C42" w:rsidP="00BD2C42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2387" w:type="dxa"/>
            <w:vAlign w:val="center"/>
          </w:tcPr>
          <w:p w:rsidR="00BD2C42" w:rsidRPr="0046117E" w:rsidRDefault="00BD2C42" w:rsidP="00BD2C4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8H30</w:t>
            </w:r>
          </w:p>
        </w:tc>
        <w:tc>
          <w:tcPr>
            <w:tcW w:w="2593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D2C42" w:rsidRPr="0046117E" w:rsidRDefault="00BD2C42" w:rsidP="00BD2C4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13H30</w:t>
            </w:r>
          </w:p>
        </w:tc>
      </w:tr>
      <w:tr w:rsidR="00BD2C42" w:rsidTr="00BD2C42">
        <w:trPr>
          <w:trHeight w:val="425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BD2C42" w:rsidRPr="0046117E" w:rsidRDefault="00BD2C42" w:rsidP="00BD2C42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2387" w:type="dxa"/>
            <w:vAlign w:val="center"/>
          </w:tcPr>
          <w:p w:rsidR="00BD2C42" w:rsidRPr="0046117E" w:rsidRDefault="00BD2C42" w:rsidP="00BD2C4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9H15</w:t>
            </w:r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BD2C42" w:rsidRPr="0046117E" w:rsidRDefault="00BD2C42" w:rsidP="00BD2C4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14H15</w:t>
            </w:r>
          </w:p>
        </w:tc>
      </w:tr>
      <w:tr w:rsidR="00BD2C42" w:rsidTr="00BD2C42">
        <w:trPr>
          <w:trHeight w:val="5203"/>
        </w:trPr>
        <w:tc>
          <w:tcPr>
            <w:tcW w:w="2278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BD2C42" w:rsidRDefault="00BD2C42" w:rsidP="00BD2C4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Épreuves</w:t>
            </w:r>
          </w:p>
          <w:p w:rsidR="00BD2C42" w:rsidRPr="0046117E" w:rsidRDefault="00BD2C42" w:rsidP="00BD2C42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sym w:font="Wingdings 2" w:char="F045"/>
            </w:r>
          </w:p>
        </w:tc>
        <w:tc>
          <w:tcPr>
            <w:tcW w:w="2387" w:type="dxa"/>
            <w:tcBorders>
              <w:bottom w:val="thickThinLargeGap" w:sz="24" w:space="0" w:color="auto"/>
            </w:tcBorders>
          </w:tcPr>
          <w:p w:rsidR="00BD2C42" w:rsidRPr="00A04C2C" w:rsidRDefault="00BD2C42" w:rsidP="00BD2C42">
            <w:pPr>
              <w:rPr>
                <w:rFonts w:ascii="Garamond" w:hAnsi="Garamond"/>
              </w:rPr>
            </w:pPr>
          </w:p>
          <w:p w:rsidR="00BD2C42" w:rsidRPr="00A852D7" w:rsidRDefault="00BD2C42" w:rsidP="00BD2C42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bCs/>
                <w:lang w:eastAsia="zh-CN"/>
              </w:rPr>
            </w:pPr>
            <w:r w:rsidRPr="00A852D7">
              <w:rPr>
                <w:rFonts w:ascii="Garamond" w:eastAsia="SimSun" w:hAnsi="Garamond" w:cs="ComicSansMS"/>
                <w:bCs/>
                <w:lang w:eastAsia="zh-CN"/>
              </w:rPr>
              <w:t xml:space="preserve">1500 </w:t>
            </w:r>
            <w:r w:rsidRPr="00A852D7">
              <w:rPr>
                <w:rFonts w:ascii="Garamond" w:eastAsia="SimSun" w:hAnsi="Garamond" w:cs="ComicSansMS"/>
                <w:lang w:eastAsia="zh-CN"/>
              </w:rPr>
              <w:t>Nage Libre</w:t>
            </w:r>
          </w:p>
          <w:p w:rsidR="00BD2C42" w:rsidRPr="00A852D7" w:rsidRDefault="00BD2C42" w:rsidP="00BD2C42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lang w:eastAsia="zh-CN"/>
              </w:rPr>
            </w:pPr>
            <w:r w:rsidRPr="00A852D7">
              <w:rPr>
                <w:rFonts w:ascii="Garamond" w:eastAsia="SimSun" w:hAnsi="Garamond" w:cs="ComicSansMS"/>
                <w:lang w:eastAsia="zh-CN"/>
              </w:rPr>
              <w:t>200 4 Nages</w:t>
            </w:r>
          </w:p>
          <w:p w:rsidR="00BD2C42" w:rsidRPr="00A17296" w:rsidRDefault="00BD2C42" w:rsidP="00BD2C42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A17296">
              <w:rPr>
                <w:rFonts w:ascii="Garamond" w:eastAsia="SimSun" w:hAnsi="Garamond" w:cs="ComicSansMS"/>
                <w:color w:val="0070C0"/>
                <w:lang w:eastAsia="zh-CN"/>
              </w:rPr>
              <w:t>200 Nage Libre</w:t>
            </w:r>
          </w:p>
          <w:p w:rsidR="00BD2C42" w:rsidRPr="00A17296" w:rsidRDefault="00BD2C42" w:rsidP="00BD2C42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A17296">
              <w:rPr>
                <w:rFonts w:ascii="Garamond" w:eastAsia="SimSun" w:hAnsi="Garamond" w:cs="ComicSansMS"/>
                <w:color w:val="0070C0"/>
                <w:lang w:eastAsia="zh-CN"/>
              </w:rPr>
              <w:t>400 Nage Libre</w:t>
            </w:r>
          </w:p>
          <w:p w:rsidR="00BD2C42" w:rsidRPr="00A852D7" w:rsidRDefault="00BD2C42" w:rsidP="00BD2C42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lang w:eastAsia="zh-CN"/>
              </w:rPr>
            </w:pPr>
            <w:r w:rsidRPr="00A852D7">
              <w:rPr>
                <w:rFonts w:ascii="Garamond" w:eastAsia="SimSun" w:hAnsi="Garamond" w:cs="ComicSansMS"/>
                <w:lang w:eastAsia="zh-CN"/>
              </w:rPr>
              <w:t>50 Nage Libre</w:t>
            </w:r>
          </w:p>
          <w:p w:rsidR="00BD2C42" w:rsidRPr="00A852D7" w:rsidRDefault="00BD2C42" w:rsidP="00BD2C42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lang w:eastAsia="zh-CN"/>
              </w:rPr>
            </w:pPr>
            <w:r w:rsidRPr="00A852D7">
              <w:rPr>
                <w:rFonts w:ascii="Garamond" w:eastAsia="SimSun" w:hAnsi="Garamond" w:cs="ComicSansMS"/>
                <w:lang w:eastAsia="zh-CN"/>
              </w:rPr>
              <w:t>100 Pap</w:t>
            </w:r>
          </w:p>
          <w:p w:rsidR="00BD2C42" w:rsidRPr="00A852D7" w:rsidRDefault="00BD2C42" w:rsidP="00BD2C42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lang w:eastAsia="zh-CN"/>
              </w:rPr>
            </w:pPr>
            <w:r w:rsidRPr="00A852D7">
              <w:rPr>
                <w:rFonts w:ascii="Garamond" w:eastAsia="SimSun" w:hAnsi="Garamond" w:cs="ComicSansMS"/>
                <w:lang w:eastAsia="zh-CN"/>
              </w:rPr>
              <w:t>200 Dos</w:t>
            </w:r>
          </w:p>
          <w:p w:rsidR="00BD2C42" w:rsidRPr="00A852D7" w:rsidRDefault="00BD2C42" w:rsidP="00BD2C42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lang w:eastAsia="zh-CN"/>
              </w:rPr>
            </w:pPr>
            <w:r w:rsidRPr="00A852D7">
              <w:rPr>
                <w:rFonts w:ascii="Garamond" w:eastAsia="SimSun" w:hAnsi="Garamond" w:cs="ComicSansMS"/>
                <w:lang w:eastAsia="zh-CN"/>
              </w:rPr>
              <w:t>100 Brasse</w:t>
            </w:r>
          </w:p>
          <w:p w:rsidR="00BD2C42" w:rsidRPr="00A852D7" w:rsidRDefault="00BD2C42" w:rsidP="00BD2C42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lang w:eastAsia="zh-CN"/>
              </w:rPr>
            </w:pPr>
            <w:r w:rsidRPr="00A852D7">
              <w:rPr>
                <w:rFonts w:ascii="Garamond" w:eastAsia="SimSun" w:hAnsi="Garamond" w:cs="ComicSansMS"/>
                <w:lang w:eastAsia="zh-CN"/>
              </w:rPr>
              <w:t>200 Nage Libre</w:t>
            </w:r>
          </w:p>
          <w:p w:rsidR="00BD2C42" w:rsidRPr="00A17296" w:rsidRDefault="00BD2C42" w:rsidP="00BD2C42">
            <w:pPr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A17296">
              <w:rPr>
                <w:rFonts w:ascii="Garamond" w:eastAsia="SimSun" w:hAnsi="Garamond" w:cs="ComicSansMS"/>
                <w:color w:val="0070C0"/>
                <w:lang w:eastAsia="zh-CN"/>
              </w:rPr>
              <w:t>50 Dos</w:t>
            </w:r>
          </w:p>
          <w:p w:rsidR="00BD2C42" w:rsidRPr="00A17296" w:rsidRDefault="00BD2C42" w:rsidP="00BD2C42">
            <w:pPr>
              <w:rPr>
                <w:rFonts w:ascii="Garamond" w:hAnsi="Garamond"/>
                <w:color w:val="0070C0"/>
              </w:rPr>
            </w:pPr>
            <w:r w:rsidRPr="00A17296">
              <w:rPr>
                <w:rFonts w:ascii="Garamond" w:eastAsia="SimSun" w:hAnsi="Garamond" w:cs="ComicSansMS"/>
                <w:color w:val="0070C0"/>
                <w:lang w:eastAsia="zh-CN"/>
              </w:rPr>
              <w:t>100 Dos</w:t>
            </w:r>
          </w:p>
          <w:p w:rsidR="00BD2C42" w:rsidRPr="00A852D7" w:rsidRDefault="00BD2C42" w:rsidP="00BD2C42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lang w:eastAsia="zh-CN"/>
              </w:rPr>
            </w:pPr>
            <w:r w:rsidRPr="00A852D7">
              <w:rPr>
                <w:rFonts w:ascii="Garamond" w:eastAsia="SimSun" w:hAnsi="Garamond" w:cs="ComicSansMS"/>
                <w:lang w:eastAsia="zh-CN"/>
              </w:rPr>
              <w:t>50 Dos</w:t>
            </w:r>
          </w:p>
          <w:p w:rsidR="00BD2C42" w:rsidRPr="00C86269" w:rsidRDefault="00BD2C42" w:rsidP="00BD2C42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sz w:val="20"/>
                <w:szCs w:val="20"/>
                <w:lang w:eastAsia="zh-CN"/>
              </w:rPr>
            </w:pPr>
            <w:r>
              <w:rPr>
                <w:rFonts w:ascii="Garamond" w:eastAsia="SimSun" w:hAnsi="Garamond" w:cs="ComicSansMS"/>
                <w:lang w:eastAsia="zh-CN"/>
              </w:rPr>
              <w:t>400 4N</w:t>
            </w:r>
          </w:p>
        </w:tc>
        <w:tc>
          <w:tcPr>
            <w:tcW w:w="2593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D2C42" w:rsidRDefault="00BD2C42" w:rsidP="00BD2C42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lang w:eastAsia="zh-CN"/>
              </w:rPr>
            </w:pPr>
            <w:r>
              <w:rPr>
                <w:rFonts w:ascii="Garamond" w:eastAsia="SimSun" w:hAnsi="Garamond" w:cs="ComicSansMS"/>
                <w:lang w:eastAsia="zh-CN"/>
              </w:rPr>
              <w:t>800 NL</w:t>
            </w:r>
          </w:p>
          <w:p w:rsidR="00BD2C42" w:rsidRDefault="00BD2C42" w:rsidP="00BD2C42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lang w:eastAsia="zh-CN"/>
              </w:rPr>
            </w:pPr>
            <w:r>
              <w:rPr>
                <w:rFonts w:ascii="Garamond" w:eastAsia="SimSun" w:hAnsi="Garamond" w:cs="ComicSansMS"/>
                <w:lang w:eastAsia="zh-CN"/>
              </w:rPr>
              <w:t>5</w:t>
            </w:r>
            <w:r w:rsidRPr="00A04C2C">
              <w:rPr>
                <w:rFonts w:ascii="Garamond" w:eastAsia="SimSun" w:hAnsi="Garamond" w:cs="ComicSansMS"/>
                <w:lang w:eastAsia="zh-CN"/>
              </w:rPr>
              <w:t>0 Brasse</w:t>
            </w:r>
          </w:p>
          <w:p w:rsidR="00BD2C42" w:rsidRPr="00A17296" w:rsidRDefault="00BD2C42" w:rsidP="00BD2C42">
            <w:pPr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A17296">
              <w:rPr>
                <w:rFonts w:ascii="Garamond" w:eastAsia="SimSun" w:hAnsi="Garamond" w:cs="ComicSansMS"/>
                <w:color w:val="0070C0"/>
                <w:lang w:eastAsia="zh-CN"/>
              </w:rPr>
              <w:t>50 Brasse</w:t>
            </w:r>
          </w:p>
          <w:p w:rsidR="00BD2C42" w:rsidRPr="00A17296" w:rsidRDefault="00BD2C42" w:rsidP="00BD2C42">
            <w:pPr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A17296">
              <w:rPr>
                <w:rFonts w:ascii="Garamond" w:eastAsia="SimSun" w:hAnsi="Garamond" w:cs="ComicSansMS"/>
                <w:color w:val="0070C0"/>
                <w:lang w:eastAsia="zh-CN"/>
              </w:rPr>
              <w:t>100 Brasse</w:t>
            </w:r>
          </w:p>
          <w:p w:rsidR="00BD2C42" w:rsidRPr="00A04C2C" w:rsidRDefault="00BD2C42" w:rsidP="00BD2C42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lang w:eastAsia="zh-CN"/>
              </w:rPr>
            </w:pPr>
            <w:r w:rsidRPr="00A04C2C">
              <w:rPr>
                <w:rFonts w:ascii="Garamond" w:eastAsia="SimSun" w:hAnsi="Garamond" w:cs="ComicSansMS"/>
                <w:lang w:eastAsia="zh-CN"/>
              </w:rPr>
              <w:t>100 Nage Libre</w:t>
            </w:r>
          </w:p>
          <w:p w:rsidR="00BD2C42" w:rsidRDefault="00BD2C42" w:rsidP="00BD2C42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lang w:eastAsia="zh-CN"/>
              </w:rPr>
            </w:pPr>
            <w:r w:rsidRPr="00A04C2C">
              <w:rPr>
                <w:rFonts w:ascii="Garamond" w:eastAsia="SimSun" w:hAnsi="Garamond" w:cs="ComicSansMS"/>
                <w:lang w:eastAsia="zh-CN"/>
              </w:rPr>
              <w:t>200 Papillon</w:t>
            </w:r>
          </w:p>
          <w:p w:rsidR="00BD2C42" w:rsidRPr="00A17296" w:rsidRDefault="00BD2C42" w:rsidP="00BD2C42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A17296">
              <w:rPr>
                <w:rFonts w:ascii="Garamond" w:eastAsia="SimSun" w:hAnsi="Garamond" w:cs="ComicSansMS"/>
                <w:color w:val="0070C0"/>
                <w:lang w:eastAsia="zh-CN"/>
              </w:rPr>
              <w:t>50 Papillon</w:t>
            </w:r>
          </w:p>
          <w:p w:rsidR="00BD2C42" w:rsidRPr="00A17296" w:rsidRDefault="00BD2C42" w:rsidP="00BD2C42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A17296">
              <w:rPr>
                <w:rFonts w:ascii="Garamond" w:eastAsia="SimSun" w:hAnsi="Garamond" w:cs="ComicSansMS"/>
                <w:color w:val="0070C0"/>
                <w:lang w:eastAsia="zh-CN"/>
              </w:rPr>
              <w:t>100 Papillon</w:t>
            </w:r>
          </w:p>
          <w:p w:rsidR="00BD2C42" w:rsidRPr="00A04C2C" w:rsidRDefault="00BD2C42" w:rsidP="00BD2C42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lang w:eastAsia="zh-CN"/>
              </w:rPr>
            </w:pPr>
            <w:r>
              <w:rPr>
                <w:rFonts w:ascii="Garamond" w:eastAsia="SimSun" w:hAnsi="Garamond" w:cs="ComicSansMS"/>
                <w:lang w:eastAsia="zh-CN"/>
              </w:rPr>
              <w:t>200 Brasse</w:t>
            </w:r>
          </w:p>
          <w:p w:rsidR="00BD2C42" w:rsidRPr="00A04C2C" w:rsidRDefault="00BD2C42" w:rsidP="00BD2C42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lang w:eastAsia="zh-CN"/>
              </w:rPr>
            </w:pPr>
            <w:r>
              <w:rPr>
                <w:rFonts w:ascii="Garamond" w:eastAsia="SimSun" w:hAnsi="Garamond" w:cs="ComicSansMS"/>
                <w:lang w:eastAsia="zh-CN"/>
              </w:rPr>
              <w:t>10</w:t>
            </w:r>
            <w:r w:rsidRPr="00A04C2C">
              <w:rPr>
                <w:rFonts w:ascii="Garamond" w:eastAsia="SimSun" w:hAnsi="Garamond" w:cs="ComicSansMS"/>
                <w:lang w:eastAsia="zh-CN"/>
              </w:rPr>
              <w:t>0 Dos</w:t>
            </w:r>
          </w:p>
          <w:p w:rsidR="00BD2C42" w:rsidRDefault="00BD2C42" w:rsidP="00BD2C42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lang w:eastAsia="zh-CN"/>
              </w:rPr>
            </w:pPr>
            <w:r>
              <w:rPr>
                <w:rFonts w:ascii="Garamond" w:eastAsia="SimSun" w:hAnsi="Garamond" w:cs="ComicSansMS"/>
                <w:lang w:eastAsia="zh-CN"/>
              </w:rPr>
              <w:t>50 Papillon</w:t>
            </w:r>
          </w:p>
          <w:p w:rsidR="00BD2C42" w:rsidRPr="00A17296" w:rsidRDefault="00BD2C42" w:rsidP="00BD2C42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A17296">
              <w:rPr>
                <w:rFonts w:ascii="Garamond" w:eastAsia="SimSun" w:hAnsi="Garamond" w:cs="ComicSansMS"/>
                <w:color w:val="0070C0"/>
                <w:lang w:eastAsia="zh-CN"/>
              </w:rPr>
              <w:t>50 Nage Libre</w:t>
            </w:r>
          </w:p>
          <w:p w:rsidR="00BD2C42" w:rsidRPr="00A17296" w:rsidRDefault="00BD2C42" w:rsidP="00BD2C42">
            <w:pPr>
              <w:autoSpaceDE w:val="0"/>
              <w:autoSpaceDN w:val="0"/>
              <w:adjustRightInd w:val="0"/>
              <w:rPr>
                <w:rFonts w:eastAsia="SimSun"/>
                <w:color w:val="0070C0"/>
              </w:rPr>
            </w:pPr>
            <w:r w:rsidRPr="00A17296">
              <w:rPr>
                <w:rFonts w:ascii="Garamond" w:eastAsia="SimSun" w:hAnsi="Garamond" w:cs="ComicSansMS"/>
                <w:color w:val="0070C0"/>
                <w:lang w:eastAsia="zh-CN"/>
              </w:rPr>
              <w:t>100 Nage Libre</w:t>
            </w:r>
          </w:p>
          <w:p w:rsidR="00BD2C42" w:rsidRPr="00A04C2C" w:rsidRDefault="00BD2C42" w:rsidP="00BD2C42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bCs/>
                <w:lang w:eastAsia="zh-CN"/>
              </w:rPr>
            </w:pPr>
            <w:r>
              <w:rPr>
                <w:rFonts w:ascii="Garamond" w:eastAsia="SimSun" w:hAnsi="Garamond" w:cs="ComicSansMS"/>
                <w:bCs/>
                <w:lang w:eastAsia="zh-CN"/>
              </w:rPr>
              <w:t>4</w:t>
            </w:r>
            <w:r w:rsidRPr="00A04C2C">
              <w:rPr>
                <w:rFonts w:ascii="Garamond" w:eastAsia="SimSun" w:hAnsi="Garamond" w:cs="ComicSansMS"/>
                <w:bCs/>
                <w:lang w:eastAsia="zh-CN"/>
              </w:rPr>
              <w:t xml:space="preserve">00 </w:t>
            </w:r>
            <w:r w:rsidRPr="00A04C2C">
              <w:rPr>
                <w:rFonts w:ascii="Garamond" w:eastAsia="SimSun" w:hAnsi="Garamond" w:cs="ComicSansMS"/>
                <w:lang w:eastAsia="zh-CN"/>
              </w:rPr>
              <w:t>Nage Libre</w:t>
            </w:r>
          </w:p>
          <w:p w:rsidR="00BD2C42" w:rsidRPr="00A04C2C" w:rsidRDefault="00BD2C42" w:rsidP="00BD2C42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bCs/>
                <w:lang w:eastAsia="zh-CN"/>
              </w:rPr>
            </w:pPr>
            <w:r>
              <w:rPr>
                <w:rFonts w:ascii="Garamond" w:eastAsia="SimSun" w:hAnsi="Garamond" w:cs="ComicSansMS"/>
                <w:bCs/>
                <w:lang w:eastAsia="zh-CN"/>
              </w:rPr>
              <w:t>1</w:t>
            </w:r>
            <w:r w:rsidRPr="00A04C2C">
              <w:rPr>
                <w:rFonts w:ascii="Garamond" w:eastAsia="SimSun" w:hAnsi="Garamond" w:cs="ComicSansMS"/>
                <w:bCs/>
                <w:lang w:eastAsia="zh-CN"/>
              </w:rPr>
              <w:t xml:space="preserve">00 </w:t>
            </w:r>
            <w:r w:rsidRPr="00A04C2C">
              <w:rPr>
                <w:rFonts w:ascii="Garamond" w:eastAsia="SimSun" w:hAnsi="Garamond" w:cs="ComicSansMS"/>
                <w:lang w:eastAsia="zh-CN"/>
              </w:rPr>
              <w:t>4 Nages</w:t>
            </w:r>
          </w:p>
          <w:p w:rsidR="00BD2C42" w:rsidRPr="00C86269" w:rsidRDefault="00BD2C42" w:rsidP="00BD2C42">
            <w:pPr>
              <w:spacing w:line="360" w:lineRule="auto"/>
              <w:rPr>
                <w:rFonts w:ascii="Garamond" w:eastAsia="SimSun" w:hAnsi="Garamond" w:cs="ComicSansMS"/>
                <w:bCs/>
                <w:sz w:val="20"/>
                <w:szCs w:val="20"/>
                <w:lang w:eastAsia="zh-CN"/>
              </w:rPr>
            </w:pPr>
          </w:p>
        </w:tc>
      </w:tr>
    </w:tbl>
    <w:p w:rsidR="00482C73" w:rsidRPr="00482C73" w:rsidRDefault="00482C73" w:rsidP="00482C73">
      <w:pPr>
        <w:rPr>
          <w:vanish/>
        </w:rPr>
      </w:pPr>
    </w:p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124"/>
        <w:gridCol w:w="3038"/>
      </w:tblGrid>
      <w:tr w:rsidR="007A3DAD" w:rsidTr="00482C73">
        <w:trPr>
          <w:trHeight w:val="579"/>
          <w:jc w:val="center"/>
        </w:trPr>
        <w:tc>
          <w:tcPr>
            <w:tcW w:w="2324" w:type="dxa"/>
            <w:shd w:val="clear" w:color="auto" w:fill="auto"/>
          </w:tcPr>
          <w:p w:rsidR="007A3DAD" w:rsidRDefault="007A3DAD" w:rsidP="00482C73">
            <w:pPr>
              <w:jc w:val="center"/>
            </w:pPr>
            <w:r>
              <w:t>Date :</w:t>
            </w:r>
          </w:p>
          <w:p w:rsidR="007A3DAD" w:rsidRPr="00482C73" w:rsidRDefault="00F467A6" w:rsidP="00482C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D62EE">
              <w:rPr>
                <w:b/>
              </w:rPr>
              <w:t>7</w:t>
            </w:r>
            <w:r>
              <w:rPr>
                <w:b/>
              </w:rPr>
              <w:t xml:space="preserve"> jan</w:t>
            </w:r>
            <w:r w:rsidR="002169F5" w:rsidRPr="00482C73">
              <w:rPr>
                <w:b/>
              </w:rPr>
              <w:t>vier</w:t>
            </w:r>
            <w:r w:rsidR="005244E9" w:rsidRPr="00482C73">
              <w:rPr>
                <w:b/>
              </w:rPr>
              <w:t xml:space="preserve"> 20</w:t>
            </w:r>
            <w:r>
              <w:rPr>
                <w:b/>
              </w:rPr>
              <w:t>19</w:t>
            </w:r>
          </w:p>
        </w:tc>
        <w:tc>
          <w:tcPr>
            <w:tcW w:w="2124" w:type="dxa"/>
            <w:shd w:val="clear" w:color="auto" w:fill="auto"/>
          </w:tcPr>
          <w:p w:rsidR="007A3DAD" w:rsidRDefault="007A3DAD" w:rsidP="00482C73">
            <w:pPr>
              <w:jc w:val="center"/>
            </w:pPr>
            <w:r>
              <w:t>Lieu :</w:t>
            </w:r>
          </w:p>
          <w:p w:rsidR="007A3DAD" w:rsidRPr="00482C73" w:rsidRDefault="005D62EE" w:rsidP="00482C73">
            <w:pPr>
              <w:jc w:val="center"/>
              <w:rPr>
                <w:b/>
              </w:rPr>
            </w:pPr>
            <w:r>
              <w:rPr>
                <w:b/>
              </w:rPr>
              <w:t>VENDOME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482C73">
            <w:pPr>
              <w:jc w:val="center"/>
            </w:pPr>
            <w:r>
              <w:t xml:space="preserve"> Nombre de lignes d’eau : </w:t>
            </w:r>
          </w:p>
          <w:p w:rsidR="007A3DAD" w:rsidRDefault="005D62EE" w:rsidP="00482C73">
            <w:pPr>
              <w:jc w:val="center"/>
            </w:pPr>
            <w:r>
              <w:t>8</w:t>
            </w:r>
          </w:p>
        </w:tc>
      </w:tr>
      <w:tr w:rsidR="007A3DAD" w:rsidTr="00482C73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850AE" w:rsidP="00482C73">
            <w:pPr>
              <w:jc w:val="center"/>
            </w:pPr>
            <w:r>
              <w:t xml:space="preserve">Engagements sur Extranat avant le </w:t>
            </w:r>
            <w:r w:rsidR="00F467A6">
              <w:t>17</w:t>
            </w:r>
            <w:r w:rsidR="002169F5">
              <w:t xml:space="preserve"> </w:t>
            </w:r>
            <w:r w:rsidR="00F467A6">
              <w:t>jan</w:t>
            </w:r>
            <w:r w:rsidR="002169F5">
              <w:t>vier</w:t>
            </w:r>
          </w:p>
        </w:tc>
      </w:tr>
    </w:tbl>
    <w:p w:rsidR="008850AE" w:rsidRPr="00BB565A" w:rsidRDefault="00445CFF" w:rsidP="00BB565A">
      <w:pPr>
        <w:jc w:val="center"/>
      </w:pPr>
      <w:r>
        <w:rPr>
          <w:rFonts w:ascii="Garamond" w:hAnsi="Garamond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50165</wp:posOffset>
                </wp:positionV>
                <wp:extent cx="4855845" cy="33985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5845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F4" w:rsidRDefault="00445C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6290" cy="3303905"/>
                                  <wp:effectExtent l="0" t="0" r="0" b="0"/>
                                  <wp:docPr id="2" name="Image 2" descr="logo comité départemental 41 fondu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mité départemental 41 fondu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6290" cy="3303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3.15pt;margin-top:3.95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G6pwIAAKM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" filled="f" stroked="f">
                <v:path arrowok="t"/>
                <v:textbox style="mso-fit-shape-to-text:t">
                  <w:txbxContent>
                    <w:p w:rsidR="002614F4" w:rsidRDefault="00445CFF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6290" cy="3303905"/>
                            <wp:effectExtent l="0" t="0" r="0" b="0"/>
                            <wp:docPr id="2" name="Image 2" descr="logo comité départemental 41 fondu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comité départemental 41 fondu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6290" cy="3303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850AE" w:rsidRPr="00B23846" w:rsidRDefault="008850AE" w:rsidP="00B2384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Règlement</w:t>
      </w:r>
      <w:r>
        <w:rPr>
          <w:rFonts w:ascii="Garamond" w:hAnsi="Garamond"/>
          <w:b/>
          <w:u w:val="single"/>
        </w:rPr>
        <w:t> :</w:t>
      </w:r>
    </w:p>
    <w:p w:rsidR="00827584" w:rsidRDefault="00827584" w:rsidP="00827584">
      <w:pPr>
        <w:spacing w:line="276" w:lineRule="auto"/>
        <w:jc w:val="both"/>
        <w:rPr>
          <w:rFonts w:ascii="Garamond" w:hAnsi="Garamond"/>
        </w:rPr>
      </w:pPr>
      <w:r w:rsidRPr="00E20589">
        <w:rPr>
          <w:rFonts w:ascii="Garamond" w:hAnsi="Garamond"/>
        </w:rPr>
        <w:t xml:space="preserve">Compétition ouverte </w:t>
      </w:r>
      <w:r w:rsidR="00CC74F1">
        <w:rPr>
          <w:rFonts w:ascii="Garamond" w:hAnsi="Garamond"/>
        </w:rPr>
        <w:t xml:space="preserve">aux </w:t>
      </w:r>
      <w:r>
        <w:rPr>
          <w:rFonts w:ascii="Garamond" w:hAnsi="Garamond"/>
        </w:rPr>
        <w:t>catégorie</w:t>
      </w:r>
      <w:r w:rsidR="00CC74F1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 w:rsidR="00FC4CEC">
        <w:rPr>
          <w:rFonts w:ascii="Garamond" w:hAnsi="Garamond"/>
        </w:rPr>
        <w:t xml:space="preserve">avenirs, jeunes, </w:t>
      </w:r>
      <w:r>
        <w:rPr>
          <w:rFonts w:ascii="Garamond" w:hAnsi="Garamond"/>
        </w:rPr>
        <w:t>j</w:t>
      </w:r>
      <w:r w:rsidR="00782B4A">
        <w:rPr>
          <w:rFonts w:ascii="Garamond" w:hAnsi="Garamond"/>
        </w:rPr>
        <w:t>unio</w:t>
      </w:r>
      <w:r w:rsidR="00CC74F1">
        <w:rPr>
          <w:rFonts w:ascii="Garamond" w:hAnsi="Garamond"/>
        </w:rPr>
        <w:t>rs, seniors.</w:t>
      </w:r>
    </w:p>
    <w:p w:rsidR="00443809" w:rsidRPr="00443809" w:rsidRDefault="00443809" w:rsidP="00827584">
      <w:pPr>
        <w:spacing w:line="276" w:lineRule="auto"/>
        <w:jc w:val="both"/>
        <w:rPr>
          <w:rFonts w:ascii="Garamond" w:hAnsi="Garamond"/>
          <w:i/>
        </w:rPr>
      </w:pPr>
      <w:r w:rsidRPr="00443809">
        <w:rPr>
          <w:rFonts w:ascii="Garamond" w:hAnsi="Garamond"/>
          <w:i/>
        </w:rPr>
        <w:t>Les maitres peuvent s’engager dans la catégorie seniors.</w:t>
      </w:r>
    </w:p>
    <w:p w:rsidR="00827584" w:rsidRDefault="00827584" w:rsidP="00827584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  <w:r w:rsidRPr="00E20589">
        <w:rPr>
          <w:rFonts w:ascii="Garamond" w:eastAsia="SimSun" w:hAnsi="Garamond" w:cs="Verdana"/>
          <w:lang w:eastAsia="zh-CN"/>
        </w:rPr>
        <w:t>Suivant le nombre d’engagés les séries pourron</w:t>
      </w:r>
      <w:r>
        <w:rPr>
          <w:rFonts w:ascii="Garamond" w:eastAsia="SimSun" w:hAnsi="Garamond" w:cs="Verdana"/>
          <w:lang w:eastAsia="zh-CN"/>
        </w:rPr>
        <w:t>t être doublées (2 par couloir)</w:t>
      </w:r>
      <w:r w:rsidR="00D14C3A">
        <w:rPr>
          <w:rFonts w:ascii="Garamond" w:eastAsia="SimSun" w:hAnsi="Garamond" w:cs="Verdana"/>
          <w:lang w:eastAsia="zh-CN"/>
        </w:rPr>
        <w:t>.</w:t>
      </w:r>
    </w:p>
    <w:p w:rsidR="00D76347" w:rsidRPr="00252D12" w:rsidRDefault="00D76347" w:rsidP="00EF3591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Pass’compétition obligatoire pour les nageurs de 2009 et après.</w:t>
      </w:r>
    </w:p>
    <w:p w:rsidR="00D76347" w:rsidRDefault="00D76347" w:rsidP="0082758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252D12">
        <w:rPr>
          <w:rFonts w:ascii="Garamond" w:hAnsi="Garamond"/>
        </w:rPr>
        <w:t xml:space="preserve">Chaque </w:t>
      </w:r>
      <w:r w:rsidR="003D1CEC">
        <w:rPr>
          <w:rFonts w:ascii="Garamond" w:hAnsi="Garamond"/>
        </w:rPr>
        <w:t>avenirs</w:t>
      </w:r>
      <w:r w:rsidRPr="00252D12">
        <w:rPr>
          <w:rFonts w:ascii="Garamond" w:hAnsi="Garamond"/>
        </w:rPr>
        <w:t xml:space="preserve"> peu</w:t>
      </w:r>
      <w:r w:rsidR="003D1CEC">
        <w:rPr>
          <w:rFonts w:ascii="Garamond" w:hAnsi="Garamond"/>
        </w:rPr>
        <w:t>t</w:t>
      </w:r>
      <w:r w:rsidRPr="00252D12">
        <w:rPr>
          <w:rFonts w:ascii="Garamond" w:hAnsi="Garamond"/>
        </w:rPr>
        <w:t xml:space="preserve"> participer à un </w:t>
      </w:r>
      <w:r>
        <w:rPr>
          <w:rFonts w:ascii="Garamond" w:hAnsi="Garamond"/>
          <w:b/>
        </w:rPr>
        <w:t>max</w:t>
      </w:r>
      <w:r w:rsidRPr="00252D12">
        <w:rPr>
          <w:rFonts w:ascii="Garamond" w:hAnsi="Garamond"/>
          <w:b/>
        </w:rPr>
        <w:t>imum de trois épreuves</w:t>
      </w:r>
      <w:r>
        <w:rPr>
          <w:rFonts w:ascii="Garamond" w:hAnsi="Garamond"/>
        </w:rPr>
        <w:t>.</w:t>
      </w:r>
    </w:p>
    <w:p w:rsidR="00BE38D2" w:rsidRPr="00E20589" w:rsidRDefault="00BE38D2" w:rsidP="00EF3591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  <w:r w:rsidRPr="00252D12">
        <w:rPr>
          <w:rFonts w:ascii="Garamond" w:hAnsi="Garamond"/>
        </w:rPr>
        <w:t xml:space="preserve">Chaque </w:t>
      </w:r>
      <w:r>
        <w:rPr>
          <w:rFonts w:ascii="Garamond" w:hAnsi="Garamond"/>
        </w:rPr>
        <w:t>jeunes</w:t>
      </w:r>
      <w:r w:rsidRPr="00252D12">
        <w:rPr>
          <w:rFonts w:ascii="Garamond" w:hAnsi="Garamond"/>
        </w:rPr>
        <w:t xml:space="preserve"> peu</w:t>
      </w:r>
      <w:r>
        <w:rPr>
          <w:rFonts w:ascii="Garamond" w:hAnsi="Garamond"/>
        </w:rPr>
        <w:t>t</w:t>
      </w:r>
      <w:r w:rsidRPr="00252D12">
        <w:rPr>
          <w:rFonts w:ascii="Garamond" w:hAnsi="Garamond"/>
        </w:rPr>
        <w:t xml:space="preserve"> participer à un </w:t>
      </w:r>
      <w:r>
        <w:rPr>
          <w:rFonts w:ascii="Garamond" w:hAnsi="Garamond"/>
          <w:b/>
        </w:rPr>
        <w:t>max</w:t>
      </w:r>
      <w:r w:rsidRPr="00252D12">
        <w:rPr>
          <w:rFonts w:ascii="Garamond" w:hAnsi="Garamond"/>
          <w:b/>
        </w:rPr>
        <w:t xml:space="preserve">imum de </w:t>
      </w:r>
      <w:r>
        <w:rPr>
          <w:rFonts w:ascii="Garamond" w:hAnsi="Garamond"/>
          <w:b/>
        </w:rPr>
        <w:t>5</w:t>
      </w:r>
      <w:r w:rsidRPr="00252D12">
        <w:rPr>
          <w:rFonts w:ascii="Garamond" w:hAnsi="Garamond"/>
          <w:b/>
        </w:rPr>
        <w:t xml:space="preserve"> épreuves</w:t>
      </w:r>
      <w:r>
        <w:rPr>
          <w:rFonts w:ascii="Garamond" w:hAnsi="Garamond"/>
        </w:rPr>
        <w:t>.</w:t>
      </w:r>
    </w:p>
    <w:p w:rsidR="008850AE" w:rsidRPr="00252D12" w:rsidRDefault="008850AE" w:rsidP="008850AE">
      <w:pPr>
        <w:spacing w:line="276" w:lineRule="auto"/>
        <w:jc w:val="both"/>
        <w:rPr>
          <w:rFonts w:ascii="Garamond" w:hAnsi="Garamond"/>
        </w:rPr>
      </w:pPr>
    </w:p>
    <w:p w:rsidR="008850AE" w:rsidRPr="00B23846" w:rsidRDefault="008850AE" w:rsidP="00B23846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Récompense</w:t>
      </w:r>
      <w:r w:rsidR="002614F4">
        <w:rPr>
          <w:rFonts w:ascii="Garamond" w:hAnsi="Garamond"/>
          <w:b/>
          <w:u w:val="single"/>
        </w:rPr>
        <w:t>s</w:t>
      </w:r>
      <w:r w:rsidRPr="00252D12">
        <w:rPr>
          <w:rFonts w:ascii="Garamond" w:hAnsi="Garamond"/>
          <w:b/>
          <w:u w:val="single"/>
        </w:rPr>
        <w:t xml:space="preserve"> :  </w:t>
      </w:r>
    </w:p>
    <w:p w:rsidR="003D1CEC" w:rsidRPr="003D1CEC" w:rsidRDefault="003D1CEC" w:rsidP="005244E9">
      <w:pPr>
        <w:spacing w:line="276" w:lineRule="auto"/>
        <w:jc w:val="both"/>
        <w:rPr>
          <w:rFonts w:ascii="Garamond" w:hAnsi="Garamond"/>
          <w:b/>
          <w:bCs/>
          <w:i/>
          <w:iCs/>
        </w:rPr>
      </w:pPr>
      <w:r w:rsidRPr="003D1CEC">
        <w:rPr>
          <w:rFonts w:ascii="Garamond" w:hAnsi="Garamond"/>
          <w:b/>
          <w:bCs/>
          <w:i/>
          <w:iCs/>
        </w:rPr>
        <w:t>Coupe 41 :</w:t>
      </w:r>
    </w:p>
    <w:p w:rsidR="005244E9" w:rsidRDefault="005244E9" w:rsidP="005244E9">
      <w:pPr>
        <w:spacing w:line="276" w:lineRule="auto"/>
        <w:jc w:val="both"/>
        <w:rPr>
          <w:rFonts w:ascii="Garamond" w:hAnsi="Garamond"/>
          <w:bCs/>
          <w:iCs/>
        </w:rPr>
      </w:pPr>
      <w:r w:rsidRPr="003F2BE9">
        <w:rPr>
          <w:rFonts w:ascii="Garamond" w:hAnsi="Garamond"/>
          <w:bCs/>
          <w:iCs/>
        </w:rPr>
        <w:t>Les 3 meilleur</w:t>
      </w:r>
      <w:r>
        <w:rPr>
          <w:rFonts w:ascii="Garamond" w:hAnsi="Garamond"/>
          <w:bCs/>
          <w:iCs/>
        </w:rPr>
        <w:t>e</w:t>
      </w:r>
      <w:r w:rsidRPr="003F2BE9">
        <w:rPr>
          <w:rFonts w:ascii="Garamond" w:hAnsi="Garamond"/>
          <w:bCs/>
          <w:iCs/>
        </w:rPr>
        <w:t xml:space="preserve">s performances à la table de cotation filles et garçons </w:t>
      </w:r>
      <w:r>
        <w:rPr>
          <w:rFonts w:ascii="Garamond" w:hAnsi="Garamond"/>
          <w:bCs/>
          <w:iCs/>
        </w:rPr>
        <w:t xml:space="preserve">de la catégorie junior-sénior </w:t>
      </w:r>
      <w:r w:rsidRPr="003F2BE9">
        <w:rPr>
          <w:rFonts w:ascii="Garamond" w:hAnsi="Garamond"/>
          <w:bCs/>
          <w:iCs/>
        </w:rPr>
        <w:t>seront récompensée</w:t>
      </w:r>
      <w:r>
        <w:rPr>
          <w:rFonts w:ascii="Garamond" w:hAnsi="Garamond"/>
          <w:bCs/>
          <w:iCs/>
        </w:rPr>
        <w:t>s par un lot</w:t>
      </w:r>
      <w:r w:rsidRPr="003F2BE9">
        <w:rPr>
          <w:rFonts w:ascii="Garamond" w:hAnsi="Garamond"/>
          <w:bCs/>
          <w:iCs/>
        </w:rPr>
        <w:t>.</w:t>
      </w:r>
    </w:p>
    <w:p w:rsidR="00C73ECE" w:rsidRPr="00DE78DF" w:rsidRDefault="00C73ECE" w:rsidP="005244E9">
      <w:pPr>
        <w:spacing w:line="276" w:lineRule="auto"/>
        <w:jc w:val="both"/>
        <w:rPr>
          <w:rFonts w:ascii="Garamond" w:hAnsi="Garamond"/>
          <w:b/>
          <w:bCs/>
          <w:i/>
          <w:iCs/>
        </w:rPr>
      </w:pPr>
      <w:r w:rsidRPr="00DE78DF">
        <w:rPr>
          <w:rFonts w:ascii="Garamond" w:hAnsi="Garamond"/>
          <w:b/>
          <w:bCs/>
          <w:i/>
          <w:iCs/>
        </w:rPr>
        <w:t>Trophée Avenirs et Jeunes :</w:t>
      </w:r>
    </w:p>
    <w:p w:rsidR="00C73ECE" w:rsidRPr="003F2BE9" w:rsidRDefault="006B4C68" w:rsidP="005244E9">
      <w:pPr>
        <w:spacing w:line="276" w:lineRule="auto"/>
        <w:jc w:val="both"/>
        <w:rPr>
          <w:rFonts w:ascii="Garamond" w:hAnsi="Garamond"/>
          <w:bCs/>
          <w:iCs/>
        </w:rPr>
      </w:pPr>
      <w:r w:rsidRPr="00252D12">
        <w:rPr>
          <w:rFonts w:ascii="Garamond" w:hAnsi="Garamond"/>
        </w:rPr>
        <w:t>Seront récompensés les trois premiers dans chaque épreuve</w:t>
      </w:r>
    </w:p>
    <w:p w:rsidR="008850AE" w:rsidRPr="00252D12" w:rsidRDefault="008850AE" w:rsidP="008850AE">
      <w:pPr>
        <w:spacing w:line="276" w:lineRule="auto"/>
        <w:jc w:val="both"/>
        <w:rPr>
          <w:rFonts w:ascii="Garamond" w:hAnsi="Garamond"/>
        </w:rPr>
      </w:pPr>
    </w:p>
    <w:p w:rsidR="008850AE" w:rsidRPr="00252D12" w:rsidRDefault="00B44AEF" w:rsidP="008850AE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217805</wp:posOffset>
                </wp:positionV>
                <wp:extent cx="4632325" cy="457200"/>
                <wp:effectExtent l="0" t="0" r="15875" b="1905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32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DEE" w:rsidRDefault="00BE7DEE">
                            <w:r>
                              <w:t xml:space="preserve">En noir le programme du Trophée Jeunes </w:t>
                            </w:r>
                            <w:r w:rsidR="001A3C72">
                              <w:t>et de</w:t>
                            </w:r>
                            <w:r>
                              <w:t xml:space="preserve"> la coupe 41</w:t>
                            </w:r>
                          </w:p>
                          <w:p w:rsidR="00BE7DEE" w:rsidRPr="00B44AEF" w:rsidRDefault="00BE7DEE">
                            <w:pPr>
                              <w:rPr>
                                <w:color w:val="0070C0"/>
                              </w:rPr>
                            </w:pPr>
                            <w:r w:rsidRPr="00B44AEF">
                              <w:rPr>
                                <w:color w:val="0070C0"/>
                              </w:rPr>
                              <w:t>En bleu le programme du Trophée Avenir</w:t>
                            </w:r>
                            <w:r w:rsidR="00B44AEF" w:rsidRPr="00B44AEF">
                              <w:rPr>
                                <w:color w:val="0070C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419.25pt;margin-top:17.15pt;width:364.75pt;height:3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" strokeweight=".5pt">
                <v:textbox>
                  <w:txbxContent>
                    <w:p w:rsidR="00BE7DEE" w:rsidRDefault="00BE7DEE">
                      <w:r>
                        <w:t xml:space="preserve">En noir le programme du Trophée Jeunes </w:t>
                      </w:r>
                      <w:r w:rsidR="001A3C72">
                        <w:t>et de</w:t>
                      </w:r>
                      <w:r>
                        <w:t xml:space="preserve"> la coupe 41</w:t>
                      </w:r>
                    </w:p>
                    <w:p w:rsidR="00BE7DEE" w:rsidRPr="00B44AEF" w:rsidRDefault="00BE7DEE">
                      <w:pPr>
                        <w:rPr>
                          <w:color w:val="0070C0"/>
                        </w:rPr>
                      </w:pPr>
                      <w:r w:rsidRPr="00B44AEF">
                        <w:rPr>
                          <w:color w:val="0070C0"/>
                        </w:rPr>
                        <w:t>En bleu le programme du Trophée Avenir</w:t>
                      </w:r>
                      <w:r w:rsidR="00B44AEF" w:rsidRPr="00B44AEF">
                        <w:rPr>
                          <w:color w:val="0070C0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0AE" w:rsidRPr="00252D12">
        <w:rPr>
          <w:rFonts w:ascii="Garamond" w:hAnsi="Garamond"/>
          <w:b/>
          <w:u w:val="single"/>
        </w:rPr>
        <w:t>Officiel :</w:t>
      </w:r>
    </w:p>
    <w:p w:rsidR="007A3DAD" w:rsidRPr="008935DF" w:rsidRDefault="005244E9" w:rsidP="008935D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20589">
        <w:rPr>
          <w:rFonts w:ascii="Garamond" w:eastAsia="SimSun" w:hAnsi="Garamond" w:cs="Verdana"/>
          <w:lang w:eastAsia="zh-CN"/>
        </w:rPr>
        <w:t>Chaque club est tenu de fournir un officiel par réunion, au delà de 5 nageurs les clubs sont tenus de fournir au minimum deux officiels par réunion.</w:t>
      </w:r>
      <w:bookmarkStart w:id="0" w:name="_GoBack"/>
      <w:bookmarkEnd w:id="0"/>
    </w:p>
    <w:sectPr w:rsidR="007A3DAD" w:rsidRPr="008935DF" w:rsidSect="007C2B1E">
      <w:headerReference w:type="default" r:id="rId9"/>
      <w:footerReference w:type="default" r:id="rId10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0B8" w:rsidRDefault="009010B8">
      <w:r>
        <w:separator/>
      </w:r>
    </w:p>
  </w:endnote>
  <w:endnote w:type="continuationSeparator" w:id="0">
    <w:p w:rsidR="009010B8" w:rsidRDefault="0090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SansMS"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8A" w:rsidRPr="00C1018A" w:rsidRDefault="00C1018A" w:rsidP="006220F8">
    <w:pPr>
      <w:pStyle w:val="Pieddepage"/>
      <w:tabs>
        <w:tab w:val="clear" w:pos="4536"/>
        <w:tab w:val="clear" w:pos="9072"/>
        <w:tab w:val="left" w:pos="1200"/>
      </w:tabs>
      <w:rPr>
        <w:rFonts w:ascii="Garamond" w:hAnsi="Garamond"/>
        <w:color w:val="4F81B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0B8" w:rsidRDefault="009010B8">
      <w:r>
        <w:separator/>
      </w:r>
    </w:p>
  </w:footnote>
  <w:footnote w:type="continuationSeparator" w:id="0">
    <w:p w:rsidR="009010B8" w:rsidRDefault="00901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1E" w:rsidRDefault="00445CFF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443230</wp:posOffset>
              </wp:positionV>
              <wp:extent cx="8405495" cy="118110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549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B1E" w:rsidRPr="007C2B1E" w:rsidRDefault="007C2B1E" w:rsidP="007C2B1E">
                          <w:pPr>
                            <w:pStyle w:val="En-tte"/>
                            <w:tabs>
                              <w:tab w:val="right" w:pos="10490"/>
                            </w:tabs>
                            <w:ind w:left="-1417"/>
                            <w:jc w:val="center"/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</w:pPr>
                          <w:r w:rsidRPr="007C2B1E"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  <w:t>Comité du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" filled="f" stroked="f">
              <v:path arrowok="t"/>
              <v:textbox>
                <w:txbxContent>
                  <w:p w:rsidR="007C2B1E" w:rsidRPr="007C2B1E" w:rsidRDefault="007C2B1E" w:rsidP="007C2B1E">
                    <w:pPr>
                      <w:pStyle w:val="En-tte"/>
                      <w:tabs>
                        <w:tab w:val="right" w:pos="10490"/>
                      </w:tabs>
                      <w:ind w:left="-1417"/>
                      <w:jc w:val="center"/>
                      <w:rPr>
                        <w:noProof/>
                        <w:color w:val="FFFFFF"/>
                        <w:sz w:val="120"/>
                        <w:szCs w:val="120"/>
                      </w:rPr>
                    </w:pPr>
                    <w:r w:rsidRPr="007C2B1E">
                      <w:rPr>
                        <w:noProof/>
                        <w:color w:val="FFFFFF"/>
                        <w:sz w:val="120"/>
                        <w:szCs w:val="120"/>
                      </w:rPr>
                      <w:t>Comité du Loir-et-Cher</w:t>
                    </w:r>
                  </w:p>
                </w:txbxContent>
              </v:textbox>
            </v:shape>
          </w:pict>
        </mc:Fallback>
      </mc:AlternateContent>
    </w:r>
    <w:r w:rsidRPr="00BE0DD6">
      <w:rPr>
        <w:noProof/>
      </w:rPr>
      <w:drawing>
        <wp:inline distT="0" distB="0" distL="0" distR="0">
          <wp:extent cx="13479780" cy="179324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9780" cy="179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A3"/>
    <w:rsid w:val="0005224C"/>
    <w:rsid w:val="00085173"/>
    <w:rsid w:val="000B5E74"/>
    <w:rsid w:val="000D6111"/>
    <w:rsid w:val="000E21D2"/>
    <w:rsid w:val="00182480"/>
    <w:rsid w:val="001A3C72"/>
    <w:rsid w:val="001D787F"/>
    <w:rsid w:val="002169F5"/>
    <w:rsid w:val="00224944"/>
    <w:rsid w:val="00240FFB"/>
    <w:rsid w:val="002614F4"/>
    <w:rsid w:val="00297F0F"/>
    <w:rsid w:val="003455CD"/>
    <w:rsid w:val="00346AFC"/>
    <w:rsid w:val="003D1CEC"/>
    <w:rsid w:val="00441A7F"/>
    <w:rsid w:val="00443809"/>
    <w:rsid w:val="00445CFF"/>
    <w:rsid w:val="00482C73"/>
    <w:rsid w:val="00483CA3"/>
    <w:rsid w:val="00500D0F"/>
    <w:rsid w:val="005244E9"/>
    <w:rsid w:val="005D62EE"/>
    <w:rsid w:val="006220F8"/>
    <w:rsid w:val="00675E33"/>
    <w:rsid w:val="006B4C68"/>
    <w:rsid w:val="006C5DFD"/>
    <w:rsid w:val="00782B4A"/>
    <w:rsid w:val="007A3DAD"/>
    <w:rsid w:val="007B34E9"/>
    <w:rsid w:val="007C2B1E"/>
    <w:rsid w:val="0081490E"/>
    <w:rsid w:val="00827584"/>
    <w:rsid w:val="008850AE"/>
    <w:rsid w:val="008935DF"/>
    <w:rsid w:val="009010B8"/>
    <w:rsid w:val="00902809"/>
    <w:rsid w:val="009C10C0"/>
    <w:rsid w:val="00A04C2C"/>
    <w:rsid w:val="00A17296"/>
    <w:rsid w:val="00A2025A"/>
    <w:rsid w:val="00A852D7"/>
    <w:rsid w:val="00AC0C2C"/>
    <w:rsid w:val="00B217DA"/>
    <w:rsid w:val="00B23846"/>
    <w:rsid w:val="00B44AEF"/>
    <w:rsid w:val="00BB565A"/>
    <w:rsid w:val="00BD2C42"/>
    <w:rsid w:val="00BE38D2"/>
    <w:rsid w:val="00BE7DEE"/>
    <w:rsid w:val="00C1018A"/>
    <w:rsid w:val="00C44270"/>
    <w:rsid w:val="00C4541E"/>
    <w:rsid w:val="00C73ECE"/>
    <w:rsid w:val="00C86269"/>
    <w:rsid w:val="00CC74F1"/>
    <w:rsid w:val="00CE11BD"/>
    <w:rsid w:val="00D13B28"/>
    <w:rsid w:val="00D14C3A"/>
    <w:rsid w:val="00D16164"/>
    <w:rsid w:val="00D76347"/>
    <w:rsid w:val="00DA55F2"/>
    <w:rsid w:val="00DE78DF"/>
    <w:rsid w:val="00E56988"/>
    <w:rsid w:val="00E7529B"/>
    <w:rsid w:val="00EE0D4E"/>
    <w:rsid w:val="00F240F5"/>
    <w:rsid w:val="00F467A6"/>
    <w:rsid w:val="00F50612"/>
    <w:rsid w:val="00FB5496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D2CBF4"/>
  <w15:chartTrackingRefBased/>
  <w15:docId w15:val="{D6F26643-776B-4E2D-9A86-7BC8B96B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675E33"/>
    <w:pPr>
      <w:ind w:left="720"/>
      <w:contextualSpacing/>
    </w:pPr>
  </w:style>
  <w:style w:type="character" w:customStyle="1" w:styleId="PieddepageCar">
    <w:name w:val="Pied de page Car"/>
    <w:link w:val="Pieddepage"/>
    <w:rsid w:val="00C1018A"/>
    <w:rPr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subject/>
  <dc:creator>gruel</dc:creator>
  <cp:keywords/>
  <dc:description/>
  <cp:lastModifiedBy>Gruel</cp:lastModifiedBy>
  <cp:revision>30</cp:revision>
  <cp:lastPrinted>2017-06-21T08:45:00Z</cp:lastPrinted>
  <dcterms:created xsi:type="dcterms:W3CDTF">2018-09-06T10:16:00Z</dcterms:created>
  <dcterms:modified xsi:type="dcterms:W3CDTF">2018-09-06T10:41:00Z</dcterms:modified>
</cp:coreProperties>
</file>